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Latn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4930F6" w:rsidRPr="00E76682" w:rsidRDefault="00A87783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4930F6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4930F6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4930F6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4930F6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4930F6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4930F6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4930F6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4930F6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4930F6" w:rsidRPr="00E76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4930F6" w:rsidRPr="00E76682" w:rsidRDefault="004930F6" w:rsidP="004930F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930F6" w:rsidRPr="004930F6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за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брoj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B7">
        <w:rPr>
          <w:rFonts w:ascii="Times New Roman" w:hAnsi="Times New Roman" w:cs="Times New Roman"/>
          <w:sz w:val="24"/>
          <w:szCs w:val="24"/>
          <w:lang w:val="sr-Latn-CS"/>
        </w:rPr>
        <w:t xml:space="preserve">112-01-62/2025-02 </w:t>
      </w:r>
      <w:r w:rsidRPr="002059B7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Pr="002059B7">
        <w:rPr>
          <w:rFonts w:ascii="Times New Roman" w:hAnsi="Times New Roman" w:cs="Times New Roman"/>
          <w:sz w:val="24"/>
          <w:szCs w:val="24"/>
        </w:rPr>
        <w:t>25.08.2025.</w:t>
      </w:r>
      <w:r w:rsidRPr="002059B7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Сагласности Министарства здравља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брoj 112-01-01560/2025-02 од 15.12.2025.године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>као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одредаба чланова 7, 8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9 Посебног колективног уговора за здравствене установе чији је оснивач Република Србија</w:t>
      </w:r>
      <w:r w:rsidRPr="00E7668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аутономна покрајина и јединица локалне самоуправе (Службени гласник РС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бр.96/2019,58/2020-Анекс </w:t>
      </w:r>
      <w:r w:rsidRPr="00E7668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4930F6" w:rsidRDefault="004930F6" w:rsidP="00493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930F6" w:rsidRPr="00E76682" w:rsidRDefault="004930F6" w:rsidP="00493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930F6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4930F6" w:rsidRPr="00E76682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930F6" w:rsidRPr="00E76682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4930F6" w:rsidRPr="00E76682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E76682">
        <w:rPr>
          <w:rFonts w:ascii="Times New Roman" w:eastAsia="Times New Roman" w:hAnsi="Times New Roman" w:cs="Times New Roman"/>
          <w:b/>
          <w:lang w:val="sr-Cyrl-CS"/>
        </w:rPr>
        <w:t>За пријем у радни однос на</w:t>
      </w:r>
      <w:r w:rsidRPr="00E76682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неодређено</w:t>
      </w:r>
      <w:r w:rsidRPr="00E76682">
        <w:rPr>
          <w:rFonts w:ascii="Times New Roman" w:eastAsia="Times New Roman" w:hAnsi="Times New Roman" w:cs="Times New Roman"/>
          <w:b/>
          <w:lang w:val="sr-Cyrl-CS"/>
        </w:rPr>
        <w:t xml:space="preserve"> време</w:t>
      </w:r>
    </w:p>
    <w:p w:rsidR="004930F6" w:rsidRPr="00E76682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E76682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4930F6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E064DA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                   и претходним пробним радом у трајању од </w:t>
      </w:r>
      <w:r w:rsidRPr="00E064DA">
        <w:rPr>
          <w:rFonts w:ascii="Times New Roman" w:eastAsia="Times New Roman" w:hAnsi="Times New Roman" w:cs="Times New Roman"/>
          <w:b/>
          <w:color w:val="000000"/>
          <w:lang w:val="en-US"/>
        </w:rPr>
        <w:t>6</w:t>
      </w:r>
      <w:r w:rsidRPr="00E064DA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 (шест) месеци</w:t>
      </w: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4930F6" w:rsidRPr="004930F6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7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-виша медицинска</w:t>
      </w:r>
      <w:r w:rsidR="003F7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сестра/техничар, </w:t>
      </w:r>
      <w:r w:rsidR="003F7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Служба операционог блока са стерилизацијом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1 (један) извршилац</w:t>
      </w:r>
    </w:p>
    <w:p w:rsidR="004930F6" w:rsidRPr="00E76682" w:rsidRDefault="004930F6" w:rsidP="004930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4930F6" w:rsidRPr="00E76682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</w:pP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I</w:t>
      </w:r>
    </w:p>
    <w:p w:rsidR="004930F6" w:rsidRPr="00E76682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</w:pP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РАСПИСУЈЕ СЕ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ЈАВНИ ОГЛАС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за пријем у радни однос на неодређено време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са пуним радним временом и претходним пробним радом у трајању од 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(шест) месеци на послове:</w:t>
      </w:r>
    </w:p>
    <w:p w:rsidR="004930F6" w:rsidRPr="001818C3" w:rsidRDefault="004930F6" w:rsidP="00493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0F6" w:rsidRPr="004930F6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7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-виша медицинска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сестра/техничар</w:t>
      </w:r>
      <w:r w:rsidR="003F7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, </w:t>
      </w:r>
      <w:r w:rsidR="003F7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Служба операционог блока са стерилизацијом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-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1 (један) извршилац</w:t>
      </w:r>
    </w:p>
    <w:p w:rsidR="004930F6" w:rsidRPr="00E76682" w:rsidRDefault="004930F6" w:rsidP="004930F6">
      <w:pPr>
        <w:spacing w:after="0" w:line="285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930F6" w:rsidRPr="00E76682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4930F6" w:rsidRPr="00E76682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4930F6" w:rsidRPr="00F440B5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УТВРЂУЈУ  СЕ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неодређено време са пуним радним временом и претходним пробним радом у трајању од 6 (шест) месеци на послове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више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медицинске сестре – техничара</w:t>
      </w:r>
      <w:r w:rsidR="003F7AE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</w:t>
      </w:r>
      <w:r w:rsidR="003F7AED" w:rsidRPr="003F7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3F7AED" w:rsidRPr="003F7AE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Служба операционог блока са стерилизацијом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код послодавца - Универзитетске дечје клинике, како следи:</w:t>
      </w: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4930F6" w:rsidRPr="007461C9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7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           - </w:t>
      </w:r>
      <w:r w:rsidRPr="007461C9"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 w:rsidRPr="007461C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461C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степен стручне спреме </w:t>
      </w:r>
      <w:r w:rsidRPr="007461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461C9">
        <w:rPr>
          <w:rFonts w:ascii="Times New Roman" w:hAnsi="Times New Roman" w:cs="Times New Roman"/>
          <w:sz w:val="24"/>
          <w:szCs w:val="24"/>
        </w:rPr>
        <w:t>виша медицинска сестра/здр.техничар</w:t>
      </w:r>
    </w:p>
    <w:p w:rsidR="004930F6" w:rsidRPr="007461C9" w:rsidRDefault="004930F6" w:rsidP="004930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7461C9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 положен стручни испит</w:t>
      </w:r>
    </w:p>
    <w:p w:rsidR="004930F6" w:rsidRDefault="004930F6" w:rsidP="004930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 лиценца или решење о упису у именик КМСЗТС</w:t>
      </w:r>
    </w:p>
    <w:p w:rsidR="004930F6" w:rsidRPr="004930F6" w:rsidRDefault="004930F6" w:rsidP="004930F6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-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најмање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5 година</w:t>
      </w:r>
      <w:r w:rsidRPr="0082652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радног искуства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у наведеном звању</w:t>
      </w:r>
    </w:p>
    <w:p w:rsidR="004930F6" w:rsidRPr="001818C3" w:rsidRDefault="004930F6" w:rsidP="004930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Описи послова су дефинисани Правилником о унутрашњој организацији и систематизацији послова Универзитетске дечје клинике.</w:t>
      </w:r>
    </w:p>
    <w:p w:rsidR="004930F6" w:rsidRPr="00E76682" w:rsidRDefault="004930F6" w:rsidP="004930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4930F6" w:rsidRPr="00E76682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      </w:t>
      </w: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4930F6" w:rsidRPr="00E76682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4930F6" w:rsidRPr="003F7AED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Пријаве се шаљу у затвореној коверти на адресу: Универзитетска дечја клиника, Тиршова 10, 11000, Београд, са назнаком „</w:t>
      </w: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ПРИЈАВА НА КОНКУРС ЗА ПРИЈЕМ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ВИШЕ 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МЕДИЦИНСКЕ СЕСТРЕ – ТЕХНИЧАРА</w:t>
      </w:r>
      <w:r w:rsidR="003F7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, </w:t>
      </w:r>
      <w:r w:rsidR="003F7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СЛУЖБА ОПЕРАЦИОНОГ БЛОКА</w:t>
      </w:r>
      <w:r w:rsidR="003F7A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bookmarkStart w:id="0" w:name="_GoBack"/>
      <w:bookmarkEnd w:id="0"/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НА НЕОДРЕЂЕНО ВРЕМЕ-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1</w:t>
      </w:r>
      <w:r w:rsidRPr="00E766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ЈЕДАН) ИЗВРШИЛАЦ</w:t>
      </w:r>
      <w:r w:rsidRPr="00E76682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“ </w:t>
      </w:r>
    </w:p>
    <w:p w:rsidR="004930F6" w:rsidRPr="00E76682" w:rsidRDefault="004930F6" w:rsidP="004930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930F6" w:rsidRPr="00E76682" w:rsidRDefault="004930F6" w:rsidP="0049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E7668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930F6" w:rsidRPr="00E76682" w:rsidRDefault="004930F6" w:rsidP="004930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4930F6" w:rsidRPr="00E76682" w:rsidRDefault="004930F6" w:rsidP="004930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4930F6" w:rsidRPr="00E76682" w:rsidRDefault="004930F6" w:rsidP="004930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4930F6" w:rsidRDefault="004930F6" w:rsidP="004930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фотокопију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RS"/>
        </w:rPr>
        <w:t>уверења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4930F6" w:rsidRPr="001818C3" w:rsidRDefault="004930F6" w:rsidP="004930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фотокoпију лиценце или решења o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упису у КМСЗТС</w:t>
      </w:r>
    </w:p>
    <w:p w:rsidR="004930F6" w:rsidRPr="00E76682" w:rsidRDefault="004930F6" w:rsidP="004930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радне књижице или другог доказа о радном искуству кандидата (уговори о раду, волонтерски уговори, потврда послодавца и сл.)</w:t>
      </w: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Кандидати који испуњавају услове из огласа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могу бити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раду, 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>одатно образовање или оспособљеност, дужина трајања школовања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сл.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). </w:t>
      </w: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заснивања радног односа, кандидати су дужни да доставе лекарско уверење као доказ о здравственој способности за послове за које се прима.</w:t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br/>
      </w: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br/>
        <w:t>Оглас објавити на огласној табли Националне службе, Интернет страници Министарства здравља Републике Србије као и на сајту Клинике.</w:t>
      </w:r>
    </w:p>
    <w:p w:rsidR="004930F6" w:rsidRPr="00E76682" w:rsidRDefault="004930F6" w:rsidP="004930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930F6" w:rsidRPr="00E76682" w:rsidRDefault="004930F6" w:rsidP="0049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766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4930F6" w:rsidRPr="00E76682" w:rsidRDefault="004930F6" w:rsidP="00493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930F6" w:rsidRDefault="004930F6" w:rsidP="004930F6"/>
    <w:p w:rsidR="004930F6" w:rsidRDefault="004930F6" w:rsidP="004930F6"/>
    <w:p w:rsidR="007538A2" w:rsidRDefault="007538A2"/>
    <w:sectPr w:rsidR="007538A2" w:rsidSect="004821E6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783" w:rsidRDefault="00A87783">
      <w:pPr>
        <w:spacing w:after="0" w:line="240" w:lineRule="auto"/>
      </w:pPr>
      <w:r>
        <w:separator/>
      </w:r>
    </w:p>
  </w:endnote>
  <w:endnote w:type="continuationSeparator" w:id="0">
    <w:p w:rsidR="00A87783" w:rsidRDefault="00A8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4930F6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A87783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4930F6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7AED">
      <w:rPr>
        <w:rStyle w:val="PageNumber"/>
        <w:noProof/>
      </w:rPr>
      <w:t>2</w:t>
    </w:r>
    <w:r>
      <w:rPr>
        <w:rStyle w:val="PageNumber"/>
      </w:rPr>
      <w:fldChar w:fldCharType="end"/>
    </w:r>
  </w:p>
  <w:p w:rsidR="004A7928" w:rsidRDefault="00A87783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783" w:rsidRDefault="00A87783">
      <w:pPr>
        <w:spacing w:after="0" w:line="240" w:lineRule="auto"/>
      </w:pPr>
      <w:r>
        <w:separator/>
      </w:r>
    </w:p>
  </w:footnote>
  <w:footnote w:type="continuationSeparator" w:id="0">
    <w:p w:rsidR="00A87783" w:rsidRDefault="00A87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F6"/>
    <w:rsid w:val="003F7AED"/>
    <w:rsid w:val="004930F6"/>
    <w:rsid w:val="007538A2"/>
    <w:rsid w:val="00A8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99D8"/>
  <w15:chartTrackingRefBased/>
  <w15:docId w15:val="{D5B81B8F-179F-4D12-B9CF-B3A12D80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93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0F6"/>
  </w:style>
  <w:style w:type="character" w:styleId="PageNumber">
    <w:name w:val="page number"/>
    <w:basedOn w:val="DefaultParagraphFont"/>
    <w:rsid w:val="0049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dcterms:created xsi:type="dcterms:W3CDTF">2025-12-16T13:31:00Z</dcterms:created>
  <dcterms:modified xsi:type="dcterms:W3CDTF">2025-12-17T06:55:00Z</dcterms:modified>
</cp:coreProperties>
</file>