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2D0C4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2D0C40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2D0C4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2 (два) извршиоца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D0C40" w:rsidRDefault="00CE294B" w:rsidP="002D0C4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2D0C4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2 (два) извршиоца</w:t>
      </w:r>
      <w:r w:rsidR="002D0C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CE294B" w:rsidRPr="009D0D3E" w:rsidRDefault="00CE294B" w:rsidP="002D0C40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D0C4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2 (два) извршиоца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E73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2D0C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2 (ДВА) ИЗВРШИОЦА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A72"/>
    <w:rsid w:val="000B3608"/>
    <w:rsid w:val="002D0C40"/>
    <w:rsid w:val="003F360E"/>
    <w:rsid w:val="005B7C71"/>
    <w:rsid w:val="008474B9"/>
    <w:rsid w:val="008D2466"/>
    <w:rsid w:val="00AA57B8"/>
    <w:rsid w:val="00CE294B"/>
    <w:rsid w:val="00E7309E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1A46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10</cp:revision>
  <cp:lastPrinted>2026-04-30T06:44:00Z</cp:lastPrinted>
  <dcterms:created xsi:type="dcterms:W3CDTF">2026-04-30T06:41:00Z</dcterms:created>
  <dcterms:modified xsi:type="dcterms:W3CDTF">2026-09-16T09:37:00Z</dcterms:modified>
</cp:coreProperties>
</file>